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1BF" w:rsidRPr="008821BF" w:rsidRDefault="008821BF" w:rsidP="008821BF">
      <w:pPr>
        <w:shd w:val="clear" w:color="auto" w:fill="FFFFFF"/>
        <w:spacing w:after="0" w:line="200" w:lineRule="atLeast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8821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Критерії оцінювання навчальних досягнень студентів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під час модульного контролю </w:t>
      </w:r>
      <w:r w:rsidRPr="008821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курсу </w:t>
      </w:r>
      <w:r w:rsidRPr="00882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«Геологія»</w:t>
      </w:r>
    </w:p>
    <w:p w:rsidR="008821BF" w:rsidRDefault="008821BF" w:rsidP="008821BF">
      <w:pPr>
        <w:shd w:val="clear" w:color="auto" w:fill="FFFFFF"/>
        <w:spacing w:after="0" w:line="200" w:lineRule="atLeast"/>
        <w:ind w:firstLine="70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821BF" w:rsidRDefault="008821BF" w:rsidP="008821BF">
      <w:pPr>
        <w:shd w:val="clear" w:color="auto" w:fill="FFFFFF"/>
        <w:spacing w:after="0" w:line="200" w:lineRule="atLeast"/>
        <w:ind w:firstLine="70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91"/>
        <w:gridCol w:w="6904"/>
      </w:tblGrid>
      <w:tr w:rsidR="008821BF" w:rsidRPr="008821BF" w:rsidTr="00137DA3">
        <w:trPr>
          <w:trHeight w:val="403"/>
        </w:trPr>
        <w:tc>
          <w:tcPr>
            <w:tcW w:w="9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F" w:rsidRPr="008821BF" w:rsidRDefault="008821BF" w:rsidP="008821B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8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Модульний контроль (усна відповідь, письмова контрольна робота)</w:t>
            </w:r>
          </w:p>
        </w:tc>
      </w:tr>
      <w:tr w:rsidR="008821BF" w:rsidRPr="008821BF" w:rsidTr="00137DA3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1BF" w:rsidRPr="008821BF" w:rsidRDefault="008821BF" w:rsidP="008821B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val="uk-UA" w:eastAsia="ru-RU"/>
              </w:rPr>
            </w:pPr>
            <w:r w:rsidRPr="008821BF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  <w:t>А5 (відмінно)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F" w:rsidRPr="008821BF" w:rsidRDefault="008821BF" w:rsidP="008821BF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82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Студент має глибокі міцні i системні знання з теми змістового модулю, вільно володіє понятійним апаратом. Знає основні принципи та методичні підходи до викладення предмету. </w:t>
            </w:r>
            <w:r w:rsidRPr="008821B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Розуміє особливості </w:t>
            </w:r>
            <w:r w:rsidRPr="00882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і закономірності будови Землі, її мінералогічний і петрографічний склад</w:t>
            </w:r>
            <w:r w:rsidRPr="008821B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. </w:t>
            </w:r>
            <w:r w:rsidRPr="00882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Будує відповідь </w:t>
            </w:r>
            <w:proofErr w:type="spellStart"/>
            <w:r w:rsidRPr="00882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логічно</w:t>
            </w:r>
            <w:proofErr w:type="spellEnd"/>
            <w:r w:rsidRPr="00882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, послідовно, розгорнуто, використовуючи геологічну термінологію.</w:t>
            </w:r>
          </w:p>
        </w:tc>
      </w:tr>
      <w:tr w:rsidR="008821BF" w:rsidRPr="008821BF" w:rsidTr="00137DA3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1BF" w:rsidRPr="008821BF" w:rsidRDefault="008821BF" w:rsidP="008821B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val="uk-UA" w:eastAsia="ru-RU"/>
              </w:rPr>
            </w:pPr>
            <w:r w:rsidRPr="008821BF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  <w:t>В 4 (добре)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F" w:rsidRPr="008821BF" w:rsidRDefault="008821BF" w:rsidP="008821BF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82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Студент має міцні ґрунтовні знання, вміє застосовувати їх на практиці, але може допустити неточності в формулюванні відповідей, окремі помилки при виконанні лабораторних занять</w:t>
            </w:r>
          </w:p>
        </w:tc>
      </w:tr>
      <w:tr w:rsidR="008821BF" w:rsidRPr="008821BF" w:rsidTr="00137DA3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1BF" w:rsidRPr="008821BF" w:rsidRDefault="008821BF" w:rsidP="008821B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val="uk-UA" w:eastAsia="ru-RU"/>
              </w:rPr>
            </w:pPr>
            <w:r w:rsidRPr="008821BF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  <w:t>С 4 (добре)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F" w:rsidRPr="008821BF" w:rsidRDefault="008821BF" w:rsidP="008821BF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82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Студент знає програмний матеріал повністю, має практичні навички, але недостатньо вміє самостійно мислити, не може вийти за межі теми.</w:t>
            </w:r>
          </w:p>
        </w:tc>
      </w:tr>
      <w:tr w:rsidR="008821BF" w:rsidRPr="008821BF" w:rsidTr="00137DA3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1BF" w:rsidRPr="008821BF" w:rsidRDefault="008821BF" w:rsidP="008821B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val="uk-UA" w:eastAsia="ru-RU"/>
              </w:rPr>
            </w:pPr>
            <w:r w:rsidRPr="008821BF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  <w:t>D 3 (задовільно)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F" w:rsidRPr="008821BF" w:rsidRDefault="008821BF" w:rsidP="008821BF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82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Студент знає основні теми курсу, має уявлення про проблематику поставлених питань, але його знання мають загальний характер, відповіді не підкріпленні прикладами. При виконанні лабораторних завдань допускає помилки.</w:t>
            </w:r>
          </w:p>
        </w:tc>
      </w:tr>
      <w:tr w:rsidR="008821BF" w:rsidRPr="008821BF" w:rsidTr="00137DA3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1BF" w:rsidRPr="008821BF" w:rsidRDefault="008821BF" w:rsidP="008821B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val="uk-UA" w:eastAsia="ru-RU"/>
              </w:rPr>
            </w:pPr>
            <w:r w:rsidRPr="008821BF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  <w:t>Е 3 (задовільно)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F" w:rsidRPr="008821BF" w:rsidRDefault="008821BF" w:rsidP="008821BF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82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Студент має прогалини в теоретичному </w:t>
            </w:r>
            <w:proofErr w:type="spellStart"/>
            <w:r w:rsidRPr="00882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кypci</w:t>
            </w:r>
            <w:proofErr w:type="spellEnd"/>
            <w:r w:rsidRPr="00882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та практичних вміннях. Замість чіткого термінологічного визначення пояснює теоретичний </w:t>
            </w:r>
            <w:proofErr w:type="spellStart"/>
            <w:r w:rsidRPr="00882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мaтepiaл</w:t>
            </w:r>
            <w:proofErr w:type="spellEnd"/>
            <w:r w:rsidRPr="00882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на побутовому </w:t>
            </w:r>
            <w:proofErr w:type="spellStart"/>
            <w:r w:rsidRPr="00882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piвні</w:t>
            </w:r>
            <w:proofErr w:type="spellEnd"/>
            <w:r w:rsidRPr="00882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.</w:t>
            </w:r>
          </w:p>
        </w:tc>
      </w:tr>
      <w:tr w:rsidR="008821BF" w:rsidRPr="008821BF" w:rsidTr="00137DA3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1BF" w:rsidRPr="008821BF" w:rsidRDefault="008821BF" w:rsidP="008821B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val="uk-UA" w:eastAsia="ru-RU"/>
              </w:rPr>
            </w:pPr>
            <w:r w:rsidRPr="008821BF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  <w:t>Х 2 (незадовільно )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F" w:rsidRPr="008821BF" w:rsidRDefault="008821BF" w:rsidP="008821BF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82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Студент має фрагментарні знання з теми змістового модулю. Не володіє термінологією, оскільки понятійний апарат не сформований. Не вміє викласти програмний </w:t>
            </w:r>
            <w:proofErr w:type="spellStart"/>
            <w:r w:rsidRPr="00882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мaтepiaл</w:t>
            </w:r>
            <w:proofErr w:type="spellEnd"/>
            <w:r w:rsidRPr="00882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. </w:t>
            </w:r>
          </w:p>
        </w:tc>
      </w:tr>
      <w:tr w:rsidR="008821BF" w:rsidRPr="008821BF" w:rsidTr="00137DA3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1BF" w:rsidRPr="008821BF" w:rsidRDefault="008821BF" w:rsidP="008821B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val="uk-UA" w:eastAsia="ru-RU"/>
              </w:rPr>
            </w:pPr>
            <w:r w:rsidRPr="008821BF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  <w:t>F 1 (незадовільно)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F" w:rsidRPr="008821BF" w:rsidRDefault="008821BF" w:rsidP="008821BF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2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Студент повністю не знає програмного матеріалу, не працював в аудиторії з викладачем або самостійно.</w:t>
            </w:r>
          </w:p>
        </w:tc>
      </w:tr>
    </w:tbl>
    <w:p w:rsidR="008821BF" w:rsidRPr="008821BF" w:rsidRDefault="008821BF" w:rsidP="008821BF">
      <w:pPr>
        <w:shd w:val="clear" w:color="auto" w:fill="FFFFFF"/>
        <w:spacing w:after="0" w:line="200" w:lineRule="atLeast"/>
        <w:ind w:firstLine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821BF" w:rsidRPr="0088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7D"/>
    <w:rsid w:val="0018487D"/>
    <w:rsid w:val="0030755E"/>
    <w:rsid w:val="003110D8"/>
    <w:rsid w:val="006878EE"/>
    <w:rsid w:val="006B678C"/>
    <w:rsid w:val="007130D2"/>
    <w:rsid w:val="00843632"/>
    <w:rsid w:val="008821BF"/>
    <w:rsid w:val="00D925E1"/>
    <w:rsid w:val="00FA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DE4C3-8725-4430-B74E-E14744D5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1357</Characters>
  <Application>Microsoft Office Word</Application>
  <DocSecurity>0</DocSecurity>
  <Lines>11</Lines>
  <Paragraphs>3</Paragraphs>
  <ScaleCrop>false</ScaleCrop>
  <Company>diakov.net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Зинченко</dc:creator>
  <cp:keywords/>
  <dc:description/>
  <cp:lastModifiedBy>Дмитрий Зинченко</cp:lastModifiedBy>
  <cp:revision>2</cp:revision>
  <dcterms:created xsi:type="dcterms:W3CDTF">2020-01-30T14:54:00Z</dcterms:created>
  <dcterms:modified xsi:type="dcterms:W3CDTF">2020-01-30T14:57:00Z</dcterms:modified>
</cp:coreProperties>
</file>